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2E" w:rsidRDefault="0025740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KİŞİSEL BİLGİLER</w:t>
      </w:r>
    </w:p>
    <w:tbl>
      <w:tblPr>
        <w:tblStyle w:val="a"/>
        <w:tblW w:w="10344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3401"/>
        <w:gridCol w:w="1595"/>
        <w:gridCol w:w="3823"/>
      </w:tblGrid>
      <w:tr w:rsidR="0052542E">
        <w:trPr>
          <w:trHeight w:val="113"/>
        </w:trPr>
        <w:tc>
          <w:tcPr>
            <w:tcW w:w="152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01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Soyadı</w:t>
            </w:r>
          </w:p>
        </w:tc>
        <w:tc>
          <w:tcPr>
            <w:tcW w:w="3823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2542E">
        <w:trPr>
          <w:trHeight w:val="113"/>
        </w:trPr>
        <w:tc>
          <w:tcPr>
            <w:tcW w:w="152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Eşinin Adı</w:t>
            </w:r>
          </w:p>
        </w:tc>
        <w:tc>
          <w:tcPr>
            <w:tcW w:w="3401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Çocuklarının Adı</w:t>
            </w:r>
          </w:p>
        </w:tc>
        <w:tc>
          <w:tcPr>
            <w:tcW w:w="3823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2542E">
        <w:trPr>
          <w:trHeight w:val="113"/>
        </w:trPr>
        <w:tc>
          <w:tcPr>
            <w:tcW w:w="152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 Grubu</w:t>
            </w:r>
          </w:p>
        </w:tc>
        <w:tc>
          <w:tcPr>
            <w:tcW w:w="3401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9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Ekler</w:t>
            </w:r>
          </w:p>
        </w:tc>
        <w:tc>
          <w:tcPr>
            <w:tcW w:w="3823" w:type="dxa"/>
          </w:tcPr>
          <w:p w:rsidR="0052542E" w:rsidRDefault="005336B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30811</wp:posOffset>
                      </wp:positionV>
                      <wp:extent cx="139065" cy="121920"/>
                      <wp:effectExtent l="0" t="0" r="13335" b="114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542E" w:rsidRDefault="0052542E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6" style="position:absolute;margin-left:124.2pt;margin-top:2.45pt;width:10.95pt;height: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542E" w:rsidRDefault="0052542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7406">
              <w:rPr>
                <w:sz w:val="20"/>
                <w:szCs w:val="20"/>
              </w:rPr>
              <w:t>Kimlik kartı fotokopisi</w:t>
            </w:r>
          </w:p>
          <w:p w:rsidR="0052542E" w:rsidRDefault="005336B0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23826</wp:posOffset>
                      </wp:positionV>
                      <wp:extent cx="139065" cy="121920"/>
                      <wp:effectExtent l="0" t="0" r="13335" b="114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542E" w:rsidRDefault="0052542E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3" o:spid="_x0000_s1027" style="position:absolute;margin-left:124pt;margin-top:1.9pt;width:10.9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542E" w:rsidRDefault="0052542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179401</wp:posOffset>
                      </wp:positionV>
                      <wp:extent cx="139065" cy="121920"/>
                      <wp:effectExtent l="0" t="0" r="13335" b="114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52542E" w:rsidRDefault="0052542E">
                                  <w:pPr>
                                    <w:spacing w:after="0"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" o:spid="_x0000_s1028" style="position:absolute;margin-left:124pt;margin-top:14.15pt;width:10.95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52542E" w:rsidRDefault="0052542E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57406">
              <w:rPr>
                <w:sz w:val="20"/>
                <w:szCs w:val="20"/>
              </w:rPr>
              <w:t>Adli Sicil Kaydı</w:t>
            </w:r>
          </w:p>
          <w:p w:rsidR="0052542E" w:rsidRDefault="00257406">
            <w:pP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Yerleşim Yeri Belgesi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52542E" w:rsidRDefault="0052542E">
      <w:pPr>
        <w:ind w:left="-2" w:firstLine="0"/>
        <w:rPr>
          <w:sz w:val="2"/>
          <w:szCs w:val="2"/>
        </w:rPr>
      </w:pPr>
      <w:bookmarkStart w:id="0" w:name="_GoBack"/>
      <w:bookmarkEnd w:id="0"/>
    </w:p>
    <w:p w:rsidR="0052542E" w:rsidRDefault="0025740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İLETİŞİM BİLGİLERİ</w:t>
      </w:r>
    </w:p>
    <w:tbl>
      <w:tblPr>
        <w:tblStyle w:val="a0"/>
        <w:tblW w:w="104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525"/>
        <w:gridCol w:w="1586"/>
        <w:gridCol w:w="4502"/>
      </w:tblGrid>
      <w:tr w:rsidR="0052542E">
        <w:tc>
          <w:tcPr>
            <w:tcW w:w="180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Cep Telefonu</w:t>
            </w:r>
          </w:p>
        </w:tc>
        <w:tc>
          <w:tcPr>
            <w:tcW w:w="2525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</w:t>
            </w:r>
            <w:proofErr w:type="gramEnd"/>
            <w:r>
              <w:rPr>
                <w:b/>
                <w:sz w:val="20"/>
                <w:szCs w:val="20"/>
              </w:rPr>
              <w:t>-mail Adresi</w:t>
            </w:r>
          </w:p>
        </w:tc>
        <w:tc>
          <w:tcPr>
            <w:tcW w:w="4502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52542E" w:rsidRDefault="0052542E">
      <w:pPr>
        <w:rPr>
          <w:sz w:val="8"/>
          <w:szCs w:val="8"/>
        </w:rPr>
      </w:pPr>
    </w:p>
    <w:p w:rsidR="0052542E" w:rsidRDefault="0025740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İŞ ADRESİ</w:t>
      </w:r>
    </w:p>
    <w:tbl>
      <w:tblPr>
        <w:tblStyle w:val="a1"/>
        <w:tblW w:w="10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260"/>
        <w:gridCol w:w="1843"/>
        <w:gridCol w:w="1449"/>
      </w:tblGrid>
      <w:tr w:rsidR="0052542E">
        <w:tc>
          <w:tcPr>
            <w:tcW w:w="3794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3260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 Sayfası</w:t>
            </w:r>
          </w:p>
        </w:tc>
        <w:tc>
          <w:tcPr>
            <w:tcW w:w="1843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</w:t>
            </w:r>
          </w:p>
        </w:tc>
        <w:tc>
          <w:tcPr>
            <w:tcW w:w="144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İl</w:t>
            </w:r>
          </w:p>
        </w:tc>
      </w:tr>
      <w:tr w:rsidR="0052542E">
        <w:tc>
          <w:tcPr>
            <w:tcW w:w="3794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449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52542E" w:rsidRDefault="0052542E">
      <w:pPr>
        <w:rPr>
          <w:sz w:val="8"/>
          <w:szCs w:val="8"/>
        </w:rPr>
      </w:pPr>
    </w:p>
    <w:p w:rsidR="0052542E" w:rsidRDefault="0025740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SAHİP OLUNAN YAT BİLGİLERİ</w:t>
      </w:r>
    </w:p>
    <w:tbl>
      <w:tblPr>
        <w:tblStyle w:val="a2"/>
        <w:tblW w:w="1034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842"/>
        <w:gridCol w:w="851"/>
        <w:gridCol w:w="1276"/>
        <w:gridCol w:w="1275"/>
        <w:gridCol w:w="1276"/>
        <w:gridCol w:w="1559"/>
        <w:gridCol w:w="1134"/>
      </w:tblGrid>
      <w:tr w:rsidR="0052542E">
        <w:tc>
          <w:tcPr>
            <w:tcW w:w="113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1842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Arması</w:t>
            </w:r>
          </w:p>
        </w:tc>
        <w:tc>
          <w:tcPr>
            <w:tcW w:w="127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Kayıt Limanı</w:t>
            </w:r>
          </w:p>
        </w:tc>
        <w:tc>
          <w:tcPr>
            <w:tcW w:w="127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Bayrağı</w:t>
            </w:r>
          </w:p>
        </w:tc>
        <w:tc>
          <w:tcPr>
            <w:tcW w:w="1134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2542E">
        <w:tc>
          <w:tcPr>
            <w:tcW w:w="113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Tam Boy</w:t>
            </w:r>
          </w:p>
        </w:tc>
        <w:tc>
          <w:tcPr>
            <w:tcW w:w="1842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Eni</w:t>
            </w:r>
          </w:p>
        </w:tc>
        <w:tc>
          <w:tcPr>
            <w:tcW w:w="127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Çektiği Su</w:t>
            </w:r>
          </w:p>
        </w:tc>
        <w:tc>
          <w:tcPr>
            <w:tcW w:w="127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Bağlama Limanı</w:t>
            </w:r>
          </w:p>
        </w:tc>
        <w:tc>
          <w:tcPr>
            <w:tcW w:w="1134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2542E">
        <w:tc>
          <w:tcPr>
            <w:tcW w:w="113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İmalatçı</w:t>
            </w:r>
          </w:p>
        </w:tc>
        <w:tc>
          <w:tcPr>
            <w:tcW w:w="1842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Modeli</w:t>
            </w:r>
          </w:p>
        </w:tc>
        <w:tc>
          <w:tcPr>
            <w:tcW w:w="127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Yapım Yılı</w:t>
            </w:r>
          </w:p>
        </w:tc>
        <w:tc>
          <w:tcPr>
            <w:tcW w:w="127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Yelken No</w:t>
            </w:r>
          </w:p>
        </w:tc>
        <w:tc>
          <w:tcPr>
            <w:tcW w:w="1134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52542E" w:rsidRDefault="0052542E">
      <w:pPr>
        <w:ind w:left="-2" w:firstLine="0"/>
        <w:jc w:val="both"/>
        <w:rPr>
          <w:sz w:val="2"/>
          <w:szCs w:val="2"/>
        </w:rPr>
      </w:pPr>
    </w:p>
    <w:p w:rsidR="0052542E" w:rsidRDefault="00257406">
      <w:pPr>
        <w:ind w:left="0" w:hanging="2"/>
        <w:jc w:val="both"/>
      </w:pPr>
      <w:r>
        <w:t xml:space="preserve">Ege Açık Deniz </w:t>
      </w:r>
      <w:proofErr w:type="spellStart"/>
      <w:r>
        <w:t>Yacht</w:t>
      </w:r>
      <w:proofErr w:type="spellEnd"/>
      <w:r>
        <w:t xml:space="preserve"> (Yat) Spor Kulübü Komodorluğuna,</w:t>
      </w:r>
    </w:p>
    <w:p w:rsidR="0052542E" w:rsidRDefault="00257406">
      <w:pPr>
        <w:spacing w:after="0"/>
        <w:ind w:left="0" w:hanging="2"/>
        <w:jc w:val="both"/>
        <w:rPr>
          <w:sz w:val="18"/>
          <w:szCs w:val="18"/>
        </w:rPr>
      </w:pPr>
      <w:proofErr w:type="gramStart"/>
      <w:r>
        <w:t xml:space="preserve">Yukarıda verdiğim bilgilerin doğruluğunu ve Denekler Kanunu’nun 4. Ve 16. Maddelerindeki yasak kapsamına girmediğimi, dernek tüzük hükümlerini okuyarak tamamını kabul </w:t>
      </w:r>
      <w:r w:rsidR="00D1734F">
        <w:t>ettiğimi, giriş bağışı olarak 15</w:t>
      </w:r>
      <w:r>
        <w:t>00 TL (BİN</w:t>
      </w:r>
      <w:r w:rsidR="00D1734F">
        <w:t xml:space="preserve"> BEŞ YÜZ</w:t>
      </w:r>
      <w:r>
        <w:t xml:space="preserve"> TÜRK LİRASI) ve dernek yıllık aidatı olan 1</w:t>
      </w:r>
      <w:r>
        <w:t>500</w:t>
      </w:r>
      <w:r>
        <w:t xml:space="preserve"> TL (BİN BEŞ YÜZ TÜRK LİRASI)’</w:t>
      </w:r>
      <w:proofErr w:type="spellStart"/>
      <w:r>
        <w:t>yi</w:t>
      </w:r>
      <w:proofErr w:type="spellEnd"/>
      <w:r>
        <w:t xml:space="preserve"> peşinen ödeyeceğimi bildirir, derneğe üye olarak kabulümü ve kaydımı rica ederim.</w:t>
      </w:r>
      <w:proofErr w:type="gramEnd"/>
    </w:p>
    <w:p w:rsidR="0052542E" w:rsidRDefault="00257406">
      <w:pPr>
        <w:spacing w:after="0"/>
        <w:ind w:left="0" w:hanging="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Saygılarımla,</w:t>
      </w:r>
      <w:r>
        <w:tab/>
      </w:r>
      <w:r>
        <w:rPr>
          <w:color w:val="808080"/>
        </w:rPr>
        <w:t>İmza</w:t>
      </w:r>
      <w:r>
        <w:tab/>
      </w:r>
    </w:p>
    <w:p w:rsidR="0052542E" w:rsidRDefault="00257406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TEKLİF EDEN ÜYELER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2542E" w:rsidRDefault="00257406">
      <w:pPr>
        <w:ind w:left="0" w:hanging="2"/>
      </w:pPr>
      <w:r>
        <w:t>Sayın</w:t>
      </w:r>
      <w:proofErr w:type="gramStart"/>
      <w:r>
        <w:t>……………………………………………..</w:t>
      </w:r>
      <w:proofErr w:type="gramEnd"/>
      <w:r>
        <w:t>’</w:t>
      </w:r>
      <w:proofErr w:type="spellStart"/>
      <w:r>
        <w:t>nın</w:t>
      </w:r>
      <w:proofErr w:type="spellEnd"/>
      <w:r>
        <w:t xml:space="preserve"> kulübümüze üye olmasını teklif ederiz.</w:t>
      </w:r>
    </w:p>
    <w:tbl>
      <w:tblPr>
        <w:tblStyle w:val="a3"/>
        <w:tblW w:w="10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386"/>
        <w:gridCol w:w="1839"/>
        <w:gridCol w:w="2587"/>
      </w:tblGrid>
      <w:tr w:rsidR="0052542E">
        <w:tc>
          <w:tcPr>
            <w:tcW w:w="534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38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587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  <w:tr w:rsidR="0052542E">
        <w:tc>
          <w:tcPr>
            <w:tcW w:w="534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:rsidR="0052542E" w:rsidRDefault="00257406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İMZA</w:t>
            </w:r>
          </w:p>
        </w:tc>
        <w:tc>
          <w:tcPr>
            <w:tcW w:w="2587" w:type="dxa"/>
          </w:tcPr>
          <w:p w:rsidR="0052542E" w:rsidRDefault="0052542E">
            <w:pPr>
              <w:ind w:left="0" w:hanging="2"/>
              <w:rPr>
                <w:sz w:val="20"/>
                <w:szCs w:val="20"/>
              </w:rPr>
            </w:pPr>
          </w:p>
        </w:tc>
      </w:tr>
    </w:tbl>
    <w:p w:rsidR="0052542E" w:rsidRDefault="0052542E">
      <w:pPr>
        <w:ind w:left="1" w:hanging="3"/>
        <w:rPr>
          <w:sz w:val="28"/>
          <w:szCs w:val="28"/>
        </w:rPr>
      </w:pPr>
    </w:p>
    <w:tbl>
      <w:tblPr>
        <w:tblStyle w:val="a4"/>
        <w:tblW w:w="1034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52542E">
        <w:tc>
          <w:tcPr>
            <w:tcW w:w="10346" w:type="dxa"/>
          </w:tcPr>
          <w:p w:rsidR="0052542E" w:rsidRDefault="00257406">
            <w:pPr>
              <w:ind w:left="0" w:hanging="2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Yukarıda kimliği belirtilen ve üyelik için müracaat eden sayın </w:t>
            </w:r>
            <w:proofErr w:type="gramStart"/>
            <w:r>
              <w:rPr>
                <w:sz w:val="20"/>
                <w:szCs w:val="20"/>
              </w:rPr>
              <w:t>………………………………….</w:t>
            </w:r>
            <w:proofErr w:type="gramEnd"/>
            <w:r>
              <w:rPr>
                <w:sz w:val="20"/>
                <w:szCs w:val="20"/>
              </w:rPr>
              <w:t xml:space="preserve"> Yönetim Kurulumuzun </w:t>
            </w:r>
            <w:proofErr w:type="gramStart"/>
            <w:r>
              <w:rPr>
                <w:sz w:val="20"/>
                <w:szCs w:val="20"/>
              </w:rPr>
              <w:t>….</w:t>
            </w:r>
            <w:proofErr w:type="gramEnd"/>
            <w:r>
              <w:rPr>
                <w:sz w:val="20"/>
                <w:szCs w:val="20"/>
              </w:rPr>
              <w:t xml:space="preserve">/.…/….... tarih ve </w:t>
            </w:r>
            <w:proofErr w:type="gramStart"/>
            <w:r>
              <w:rPr>
                <w:sz w:val="20"/>
                <w:szCs w:val="20"/>
              </w:rPr>
              <w:t>……..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nolu</w:t>
            </w:r>
            <w:proofErr w:type="spellEnd"/>
            <w:r>
              <w:rPr>
                <w:sz w:val="20"/>
                <w:szCs w:val="20"/>
              </w:rPr>
              <w:t xml:space="preserve"> kararı ile </w:t>
            </w:r>
            <w:proofErr w:type="gramStart"/>
            <w:r>
              <w:rPr>
                <w:sz w:val="20"/>
                <w:szCs w:val="20"/>
              </w:rPr>
              <w:t>……..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sicil</w:t>
            </w:r>
            <w:proofErr w:type="gramEnd"/>
            <w:r>
              <w:rPr>
                <w:sz w:val="20"/>
                <w:szCs w:val="20"/>
              </w:rPr>
              <w:t xml:space="preserve"> numaralı yatçı üyeliğe kabul edilmiştir/edilmemiştir. </w:t>
            </w:r>
          </w:p>
        </w:tc>
      </w:tr>
    </w:tbl>
    <w:p w:rsidR="0052542E" w:rsidRDefault="0052542E">
      <w:pPr>
        <w:ind w:left="0" w:hanging="2"/>
      </w:pPr>
    </w:p>
    <w:p w:rsidR="0052542E" w:rsidRDefault="00257406">
      <w:pPr>
        <w:ind w:left="0" w:hanging="2"/>
        <w:rPr>
          <w:sz w:val="28"/>
          <w:szCs w:val="28"/>
        </w:rPr>
      </w:pPr>
      <w:r>
        <w:t xml:space="preserve">Ege Açık Deniz </w:t>
      </w:r>
      <w:proofErr w:type="spellStart"/>
      <w:r>
        <w:t>Yacht</w:t>
      </w:r>
      <w:proofErr w:type="spellEnd"/>
      <w:r>
        <w:t xml:space="preserve"> Spor Kulübü Komodoru</w:t>
      </w:r>
      <w:r>
        <w:rPr>
          <w:b/>
          <w:sz w:val="28"/>
          <w:szCs w:val="28"/>
        </w:rPr>
        <w:t xml:space="preserve"> </w:t>
      </w:r>
    </w:p>
    <w:sectPr w:rsidR="00525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900" w:bottom="567" w:left="1134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06" w:rsidRDefault="0025740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57406" w:rsidRDefault="002574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4F" w:rsidRDefault="00D1734F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4F" w:rsidRDefault="00D1734F">
    <w:pPr>
      <w:pStyle w:val="Altbilgi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4F" w:rsidRDefault="00D1734F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06" w:rsidRDefault="002574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57406" w:rsidRDefault="002574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4F" w:rsidRDefault="00D1734F">
    <w:pPr>
      <w:pStyle w:val="stbilgi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42E" w:rsidRDefault="00D1734F" w:rsidP="00D1734F">
    <w:pPr>
      <w:pBdr>
        <w:top w:val="nil"/>
        <w:left w:val="nil"/>
        <w:bottom w:val="nil"/>
        <w:right w:val="nil"/>
        <w:between w:val="nil"/>
      </w:pBdr>
      <w:tabs>
        <w:tab w:val="center" w:pos="2552"/>
        <w:tab w:val="right" w:pos="9072"/>
      </w:tabs>
      <w:ind w:left="0" w:hanging="2"/>
      <w:rPr>
        <w:color w:val="000000"/>
        <w:sz w:val="36"/>
        <w:szCs w:val="36"/>
      </w:rPr>
    </w:pPr>
    <w:r>
      <w:rPr>
        <w:color w:val="000000"/>
      </w:rPr>
      <w:tab/>
      <w:t xml:space="preserve">                 </w:t>
    </w:r>
    <w:r>
      <w:rPr>
        <w:color w:val="000000"/>
      </w:rPr>
      <w:tab/>
    </w:r>
    <w:r w:rsidR="00257406">
      <w:rPr>
        <w:color w:val="000000"/>
      </w:rPr>
      <w:tab/>
    </w:r>
    <w:r w:rsidR="00257406">
      <w:rPr>
        <w:color w:val="000000"/>
        <w:sz w:val="36"/>
        <w:szCs w:val="36"/>
      </w:rPr>
      <w:t>EGE AÇIK DENİZ YACHT (YAT) SPOR KULÜBÜ</w:t>
    </w:r>
    <w:r w:rsidR="00257406"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-269874</wp:posOffset>
          </wp:positionV>
          <wp:extent cx="1344295" cy="83947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4295" cy="839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542E" w:rsidRDefault="00257406">
    <w:pPr>
      <w:ind w:left="1" w:hanging="3"/>
      <w:jc w:val="center"/>
      <w:rPr>
        <w:sz w:val="28"/>
        <w:szCs w:val="28"/>
      </w:rPr>
    </w:pPr>
    <w:r>
      <w:rPr>
        <w:b/>
        <w:sz w:val="28"/>
        <w:szCs w:val="28"/>
      </w:rPr>
      <w:t>ÜYELİK BAŞVURU FORMU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34F" w:rsidRDefault="00D1734F">
    <w:pPr>
      <w:pStyle w:val="stbilgi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2E"/>
    <w:rsid w:val="00012D6D"/>
    <w:rsid w:val="00257406"/>
    <w:rsid w:val="0052542E"/>
    <w:rsid w:val="005336B0"/>
    <w:rsid w:val="00AD37BB"/>
    <w:rsid w:val="00D1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5A3311-C3C4-44D8-B7E8-AC1794C0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stbilgiChar">
    <w:name w:val="Üstbilgi Char"/>
    <w:rPr>
      <w:w w:val="100"/>
      <w:position w:val="-1"/>
      <w:effect w:val="none"/>
      <w:vertAlign w:val="baseline"/>
      <w:cs w:val="0"/>
      <w:em w:val="none"/>
    </w:rPr>
  </w:style>
  <w:style w:type="paragraph" w:styleId="Altbilgi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AltbilgiChar">
    <w:name w:val="Altbilgi Char"/>
    <w:rPr>
      <w:w w:val="100"/>
      <w:position w:val="-1"/>
      <w:effect w:val="none"/>
      <w:vertAlign w:val="baseline"/>
      <w:cs w:val="0"/>
      <w:em w:val="none"/>
    </w:rPr>
  </w:style>
  <w:style w:type="character" w:styleId="Kpr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734F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q/pSuuCgvztJgX9l0NdxdzvWw==">CgMxLjA4AHIhMVBQWDhEcFptVURqX01nVGRrcDU0Vktfc1YwUnN1MnVG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 Sporer</dc:creator>
  <cp:lastModifiedBy>DENİZ SPORER</cp:lastModifiedBy>
  <cp:revision>3</cp:revision>
  <cp:lastPrinted>2025-02-16T11:14:00Z</cp:lastPrinted>
  <dcterms:created xsi:type="dcterms:W3CDTF">2025-02-16T11:16:00Z</dcterms:created>
  <dcterms:modified xsi:type="dcterms:W3CDTF">2025-02-16T11:18:00Z</dcterms:modified>
</cp:coreProperties>
</file>